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D2F" w:rsidRDefault="00FA175E" w:rsidP="00FA175E">
      <w:pPr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2C157F">
        <w:rPr>
          <w:rFonts w:ascii="Times New Roman" w:hAnsi="Times New Roman" w:cs="Times New Roman"/>
          <w:b/>
          <w:color w:val="FF0000"/>
          <w:sz w:val="36"/>
          <w:szCs w:val="36"/>
        </w:rPr>
        <w:t>ПРЕДМЕТНЫЕ НЕДЕЛИ</w:t>
      </w:r>
      <w:r w:rsidR="00415B89"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2024-2025 уч. год</w:t>
      </w:r>
      <w:bookmarkStart w:id="0" w:name="_GoBack"/>
      <w:bookmarkEnd w:id="0"/>
    </w:p>
    <w:p w:rsidR="00972159" w:rsidRPr="00972159" w:rsidRDefault="00972159" w:rsidP="00FA175E">
      <w:pPr>
        <w:jc w:val="center"/>
        <w:rPr>
          <w:rFonts w:ascii="Times New Roman" w:hAnsi="Times New Roman" w:cs="Times New Roman"/>
          <w:b/>
          <w:color w:val="FF0000"/>
          <w:sz w:val="8"/>
          <w:szCs w:val="36"/>
        </w:rPr>
      </w:pP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567"/>
        <w:gridCol w:w="4678"/>
        <w:gridCol w:w="2127"/>
        <w:gridCol w:w="2551"/>
      </w:tblGrid>
      <w:tr w:rsidR="00972159" w:rsidRPr="002C157F" w:rsidTr="002479A7">
        <w:tc>
          <w:tcPr>
            <w:tcW w:w="567" w:type="dxa"/>
          </w:tcPr>
          <w:p w:rsidR="00FA175E" w:rsidRPr="002C157F" w:rsidRDefault="00FA175E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2C157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№</w:t>
            </w:r>
          </w:p>
        </w:tc>
        <w:tc>
          <w:tcPr>
            <w:tcW w:w="4678" w:type="dxa"/>
          </w:tcPr>
          <w:p w:rsidR="00FA175E" w:rsidRPr="002C157F" w:rsidRDefault="00FA175E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2C157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Предметная НЕДЕЛЯ</w:t>
            </w:r>
          </w:p>
        </w:tc>
        <w:tc>
          <w:tcPr>
            <w:tcW w:w="2127" w:type="dxa"/>
          </w:tcPr>
          <w:p w:rsidR="00FA175E" w:rsidRPr="002C157F" w:rsidRDefault="00FA175E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2C157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Сроки</w:t>
            </w:r>
          </w:p>
        </w:tc>
        <w:tc>
          <w:tcPr>
            <w:tcW w:w="2551" w:type="dxa"/>
          </w:tcPr>
          <w:p w:rsidR="00FA175E" w:rsidRDefault="00FA175E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  <w:r w:rsidRPr="002C157F"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  <w:t>Ответственные</w:t>
            </w:r>
          </w:p>
          <w:p w:rsidR="002C157F" w:rsidRPr="002C157F" w:rsidRDefault="002C157F">
            <w:pPr>
              <w:rPr>
                <w:rFonts w:ascii="Times New Roman" w:hAnsi="Times New Roman" w:cs="Times New Roman"/>
                <w:b/>
                <w:color w:val="0070C0"/>
                <w:sz w:val="32"/>
                <w:szCs w:val="32"/>
              </w:rPr>
            </w:pP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Английский язык</w:t>
            </w:r>
          </w:p>
        </w:tc>
        <w:tc>
          <w:tcPr>
            <w:tcW w:w="2127" w:type="dxa"/>
          </w:tcPr>
          <w:p w:rsidR="002479A7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7-11 октября </w:t>
            </w:r>
          </w:p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2024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Гагаева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А.А.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2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язык и литература</w:t>
            </w:r>
          </w:p>
        </w:tc>
        <w:tc>
          <w:tcPr>
            <w:tcW w:w="2127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14-18 октября 2024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Магомедова М.Ш.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3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Информатика и ИКТ</w:t>
            </w:r>
          </w:p>
        </w:tc>
        <w:tc>
          <w:tcPr>
            <w:tcW w:w="2127" w:type="dxa"/>
          </w:tcPr>
          <w:p w:rsidR="002479A7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11-15-ноября </w:t>
            </w:r>
          </w:p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2024 год</w:t>
            </w:r>
          </w:p>
        </w:tc>
        <w:tc>
          <w:tcPr>
            <w:tcW w:w="2551" w:type="dxa"/>
          </w:tcPr>
          <w:p w:rsidR="002C157F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Гагаев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Б.</w:t>
            </w:r>
          </w:p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Л-С.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4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Физика</w:t>
            </w:r>
          </w:p>
        </w:tc>
        <w:tc>
          <w:tcPr>
            <w:tcW w:w="2127" w:type="dxa"/>
          </w:tcPr>
          <w:p w:rsidR="002479A7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18-22 ноября </w:t>
            </w:r>
          </w:p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2024 год</w:t>
            </w:r>
          </w:p>
        </w:tc>
        <w:tc>
          <w:tcPr>
            <w:tcW w:w="2551" w:type="dxa"/>
          </w:tcPr>
          <w:p w:rsidR="002C157F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Хабилова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М.</w:t>
            </w:r>
          </w:p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М-С.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5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Математика</w:t>
            </w:r>
          </w:p>
        </w:tc>
        <w:tc>
          <w:tcPr>
            <w:tcW w:w="2127" w:type="dxa"/>
          </w:tcPr>
          <w:p w:rsidR="002479A7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25-29 ноября </w:t>
            </w:r>
          </w:p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2024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Матиева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Р.У.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6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ИЗО, музыка, труд</w:t>
            </w:r>
            <w:r w:rsidR="002479A7"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(технология)</w:t>
            </w:r>
          </w:p>
        </w:tc>
        <w:tc>
          <w:tcPr>
            <w:tcW w:w="2127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02-06 декабря 2024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Эльдарова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М.Ш.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7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ОДНКНР</w:t>
            </w:r>
          </w:p>
        </w:tc>
        <w:tc>
          <w:tcPr>
            <w:tcW w:w="2127" w:type="dxa"/>
          </w:tcPr>
          <w:p w:rsidR="002479A7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9-13 декабря </w:t>
            </w:r>
          </w:p>
          <w:p w:rsidR="00FA175E" w:rsidRPr="002479A7" w:rsidRDefault="00FA175E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2024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Каимова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Н.А.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8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Начальные классы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13-17 января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</w:t>
            </w:r>
            <w:r w:rsidR="00FA175E"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Атаева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Мадина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К.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9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География, история, обществознание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20-24 января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 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Турлаев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Р.Б.</w:t>
            </w:r>
          </w:p>
          <w:p w:rsidR="002C157F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Гагаева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Р.Д.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10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Молодые педагоги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27-31 января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Эльмурзаева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А.М.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11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Химия, биология</w:t>
            </w:r>
          </w:p>
        </w:tc>
        <w:tc>
          <w:tcPr>
            <w:tcW w:w="2127" w:type="dxa"/>
          </w:tcPr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10-14 февраля 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Ибрагимова Э.З.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12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Педагоги-психологи, социальные педагоги, дефектологи, логопеды</w:t>
            </w:r>
          </w:p>
        </w:tc>
        <w:tc>
          <w:tcPr>
            <w:tcW w:w="2127" w:type="dxa"/>
          </w:tcPr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17-21 февраля 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Хакимов А.С</w:t>
            </w:r>
          </w:p>
          <w:p w:rsidR="002C157F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Касумова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Р.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13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Метапредметная</w:t>
            </w:r>
            <w:proofErr w:type="spellEnd"/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Неделя</w:t>
            </w:r>
          </w:p>
        </w:tc>
        <w:tc>
          <w:tcPr>
            <w:tcW w:w="2127" w:type="dxa"/>
          </w:tcPr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25-28 февраля 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Зубайраева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З.В.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14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Неделя детской книги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10-14 марта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Нанаева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Х.Э.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15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ОБЗР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17-21 марта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Абдулхажиев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Ш.А.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16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Физическая культура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7-11апреля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Элипханов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А.А.</w:t>
            </w:r>
          </w:p>
        </w:tc>
      </w:tr>
      <w:tr w:rsidR="00972159" w:rsidRPr="002C157F" w:rsidTr="002479A7">
        <w:tc>
          <w:tcPr>
            <w:tcW w:w="567" w:type="dxa"/>
          </w:tcPr>
          <w:p w:rsidR="00FA175E" w:rsidRPr="00972159" w:rsidRDefault="00FA175E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17</w:t>
            </w:r>
          </w:p>
        </w:tc>
        <w:tc>
          <w:tcPr>
            <w:tcW w:w="4678" w:type="dxa"/>
          </w:tcPr>
          <w:p w:rsidR="00FA175E" w:rsidRPr="002479A7" w:rsidRDefault="00FA175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479A7">
              <w:rPr>
                <w:rFonts w:ascii="Times New Roman" w:hAnsi="Times New Roman" w:cs="Times New Roman"/>
                <w:b/>
                <w:sz w:val="32"/>
                <w:szCs w:val="32"/>
              </w:rPr>
              <w:t>Чеченский язык и литература</w:t>
            </w:r>
          </w:p>
        </w:tc>
        <w:tc>
          <w:tcPr>
            <w:tcW w:w="2127" w:type="dxa"/>
          </w:tcPr>
          <w:p w:rsidR="002479A7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 xml:space="preserve">14-18 апреля </w:t>
            </w:r>
          </w:p>
          <w:p w:rsidR="00FA175E" w:rsidRPr="002479A7" w:rsidRDefault="002C157F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2479A7">
              <w:rPr>
                <w:rFonts w:ascii="Times New Roman" w:hAnsi="Times New Roman" w:cs="Times New Roman"/>
                <w:sz w:val="28"/>
                <w:szCs w:val="32"/>
              </w:rPr>
              <w:t>2025 год</w:t>
            </w:r>
          </w:p>
        </w:tc>
        <w:tc>
          <w:tcPr>
            <w:tcW w:w="2551" w:type="dxa"/>
          </w:tcPr>
          <w:p w:rsidR="00FA175E" w:rsidRPr="00972159" w:rsidRDefault="002C157F">
            <w:pPr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proofErr w:type="spellStart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>Борщигова</w:t>
            </w:r>
            <w:proofErr w:type="spellEnd"/>
            <w:r w:rsidRPr="00972159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А.Д.</w:t>
            </w:r>
          </w:p>
        </w:tc>
      </w:tr>
    </w:tbl>
    <w:p w:rsidR="00FA175E" w:rsidRDefault="00FA175E">
      <w:pPr>
        <w:rPr>
          <w:rFonts w:ascii="Times New Roman" w:hAnsi="Times New Roman" w:cs="Times New Roman"/>
          <w:sz w:val="36"/>
          <w:szCs w:val="36"/>
        </w:rPr>
      </w:pPr>
    </w:p>
    <w:p w:rsidR="00F2244E" w:rsidRDefault="00F2244E">
      <w:pPr>
        <w:rPr>
          <w:rFonts w:ascii="Times New Roman" w:hAnsi="Times New Roman" w:cs="Times New Roman"/>
          <w:sz w:val="36"/>
          <w:szCs w:val="36"/>
        </w:rPr>
      </w:pPr>
    </w:p>
    <w:p w:rsidR="00F2244E" w:rsidRDefault="00F2244E">
      <w:pPr>
        <w:rPr>
          <w:rFonts w:ascii="Times New Roman" w:hAnsi="Times New Roman" w:cs="Times New Roman"/>
          <w:sz w:val="36"/>
          <w:szCs w:val="36"/>
        </w:rPr>
      </w:pPr>
    </w:p>
    <w:p w:rsidR="00F2244E" w:rsidRDefault="00F2244E" w:rsidP="00F2244E">
      <w:pPr>
        <w:jc w:val="center"/>
        <w:rPr>
          <w:rFonts w:ascii="Times New Roman" w:hAnsi="Times New Roman" w:cs="Times New Roman"/>
          <w:b/>
          <w:color w:val="FF0000"/>
          <w:sz w:val="40"/>
          <w:szCs w:val="36"/>
        </w:rPr>
      </w:pPr>
      <w:r w:rsidRPr="00F2244E">
        <w:rPr>
          <w:rFonts w:ascii="Times New Roman" w:hAnsi="Times New Roman" w:cs="Times New Roman"/>
          <w:b/>
          <w:color w:val="FF0000"/>
          <w:sz w:val="40"/>
          <w:szCs w:val="36"/>
        </w:rPr>
        <w:t>МЕТОДИЧЕСКИЕ ДНИ</w:t>
      </w:r>
    </w:p>
    <w:p w:rsidR="00F2244E" w:rsidRPr="00F2244E" w:rsidRDefault="00F2244E" w:rsidP="00F2244E">
      <w:pPr>
        <w:jc w:val="center"/>
        <w:rPr>
          <w:rFonts w:ascii="Times New Roman" w:hAnsi="Times New Roman" w:cs="Times New Roman"/>
          <w:b/>
          <w:color w:val="FF0000"/>
          <w:sz w:val="40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796"/>
      </w:tblGrid>
      <w:tr w:rsidR="00F2244E" w:rsidTr="00415B89">
        <w:trPr>
          <w:cantSplit/>
          <w:trHeight w:val="1134"/>
        </w:trPr>
        <w:tc>
          <w:tcPr>
            <w:tcW w:w="84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1</w:t>
            </w:r>
          </w:p>
        </w:tc>
        <w:tc>
          <w:tcPr>
            <w:tcW w:w="709" w:type="dxa"/>
            <w:textDirection w:val="btLr"/>
          </w:tcPr>
          <w:p w:rsidR="00F2244E" w:rsidRPr="00415B89" w:rsidRDefault="00F2244E" w:rsidP="00415B8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  <w:t>ПОНЕДЕЛЬНИК</w:t>
            </w:r>
          </w:p>
        </w:tc>
        <w:tc>
          <w:tcPr>
            <w:tcW w:w="779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sz w:val="40"/>
                <w:szCs w:val="36"/>
              </w:rPr>
              <w:t>Учителя математики, педагоги-библиотекари, педагоги-психологи, социальные педагоги, учителя –дефектологи, учителя – логопеды.</w:t>
            </w:r>
          </w:p>
          <w:p w:rsidR="00415B89" w:rsidRDefault="00415B89" w:rsidP="00415B89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</w:p>
          <w:p w:rsidR="00415B89" w:rsidRPr="00415B89" w:rsidRDefault="00415B89" w:rsidP="00415B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2244E" w:rsidTr="00415B89">
        <w:trPr>
          <w:cantSplit/>
          <w:trHeight w:val="1134"/>
        </w:trPr>
        <w:tc>
          <w:tcPr>
            <w:tcW w:w="84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2</w:t>
            </w:r>
          </w:p>
        </w:tc>
        <w:tc>
          <w:tcPr>
            <w:tcW w:w="709" w:type="dxa"/>
            <w:textDirection w:val="btLr"/>
          </w:tcPr>
          <w:p w:rsidR="00F2244E" w:rsidRPr="00415B89" w:rsidRDefault="00F2244E" w:rsidP="00415B8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  <w:t>ВТОРНИК</w:t>
            </w:r>
          </w:p>
        </w:tc>
        <w:tc>
          <w:tcPr>
            <w:tcW w:w="779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sz w:val="40"/>
                <w:szCs w:val="36"/>
              </w:rPr>
              <w:t>Заместители директоров по УВР и МР, методисты, учителя географии, истории, обществознания, учителя чеченского языка и литературы, начальных классов.</w:t>
            </w: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2244E" w:rsidTr="00415B89">
        <w:trPr>
          <w:cantSplit/>
          <w:trHeight w:val="1134"/>
        </w:trPr>
        <w:tc>
          <w:tcPr>
            <w:tcW w:w="84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3</w:t>
            </w:r>
          </w:p>
        </w:tc>
        <w:tc>
          <w:tcPr>
            <w:tcW w:w="709" w:type="dxa"/>
            <w:textDirection w:val="btLr"/>
          </w:tcPr>
          <w:p w:rsidR="00F2244E" w:rsidRPr="00415B89" w:rsidRDefault="00F2244E" w:rsidP="00415B8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  <w:t>СРЕДА</w:t>
            </w:r>
          </w:p>
        </w:tc>
        <w:tc>
          <w:tcPr>
            <w:tcW w:w="779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sz w:val="40"/>
                <w:szCs w:val="36"/>
              </w:rPr>
              <w:t>Директора, учителя русского языка и литературы, педагоги – организаторы ОДНКНР</w:t>
            </w: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2244E" w:rsidTr="00415B89">
        <w:trPr>
          <w:cantSplit/>
          <w:trHeight w:val="1134"/>
        </w:trPr>
        <w:tc>
          <w:tcPr>
            <w:tcW w:w="84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4</w:t>
            </w:r>
          </w:p>
        </w:tc>
        <w:tc>
          <w:tcPr>
            <w:tcW w:w="709" w:type="dxa"/>
            <w:textDirection w:val="btLr"/>
          </w:tcPr>
          <w:p w:rsidR="00F2244E" w:rsidRPr="00415B89" w:rsidRDefault="00F2244E" w:rsidP="00415B8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  <w:t>ЧЕТВЕРГ</w:t>
            </w:r>
          </w:p>
        </w:tc>
        <w:tc>
          <w:tcPr>
            <w:tcW w:w="779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sz w:val="40"/>
                <w:szCs w:val="36"/>
              </w:rPr>
              <w:t>Учителя физики, информатики, труда (технологии), музыки, ИЗО, физической культуры, педагоги-организаторы ОБЗР</w:t>
            </w: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F2244E" w:rsidTr="00415B89">
        <w:trPr>
          <w:cantSplit/>
          <w:trHeight w:val="2276"/>
        </w:trPr>
        <w:tc>
          <w:tcPr>
            <w:tcW w:w="846" w:type="dxa"/>
          </w:tcPr>
          <w:p w:rsidR="00F2244E" w:rsidRPr="00415B89" w:rsidRDefault="00F2244E" w:rsidP="00F2244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36"/>
                <w:szCs w:val="36"/>
              </w:rPr>
              <w:t>5</w:t>
            </w:r>
          </w:p>
        </w:tc>
        <w:tc>
          <w:tcPr>
            <w:tcW w:w="709" w:type="dxa"/>
            <w:textDirection w:val="btLr"/>
          </w:tcPr>
          <w:p w:rsidR="00F2244E" w:rsidRPr="00415B89" w:rsidRDefault="00F2244E" w:rsidP="00415B8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color w:val="0070C0"/>
                <w:sz w:val="28"/>
                <w:szCs w:val="36"/>
              </w:rPr>
              <w:t xml:space="preserve">ПЯТНИЦА </w:t>
            </w:r>
          </w:p>
        </w:tc>
        <w:tc>
          <w:tcPr>
            <w:tcW w:w="7796" w:type="dxa"/>
          </w:tcPr>
          <w:p w:rsidR="00415B89" w:rsidRPr="00415B89" w:rsidRDefault="00F2244E" w:rsidP="00415B89">
            <w:pPr>
              <w:jc w:val="center"/>
              <w:rPr>
                <w:rFonts w:ascii="Times New Roman" w:hAnsi="Times New Roman" w:cs="Times New Roman"/>
                <w:b/>
                <w:sz w:val="40"/>
                <w:szCs w:val="36"/>
              </w:rPr>
            </w:pPr>
            <w:r w:rsidRPr="00415B89">
              <w:rPr>
                <w:rFonts w:ascii="Times New Roman" w:hAnsi="Times New Roman" w:cs="Times New Roman"/>
                <w:b/>
                <w:sz w:val="40"/>
                <w:szCs w:val="36"/>
              </w:rPr>
              <w:t>Заместители директоров по ВР, учителя биологии, химии, иностранных языков</w:t>
            </w:r>
          </w:p>
          <w:p w:rsidR="00415B89" w:rsidRPr="00415B89" w:rsidRDefault="00415B89" w:rsidP="00F2244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F2244E" w:rsidRPr="00F2244E" w:rsidRDefault="00F2244E" w:rsidP="00F2244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F2244E" w:rsidRPr="00F2244E" w:rsidSect="002C157F">
      <w:pgSz w:w="12240" w:h="15840" w:code="1"/>
      <w:pgMar w:top="709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6B"/>
    <w:rsid w:val="00111D2F"/>
    <w:rsid w:val="002479A7"/>
    <w:rsid w:val="002C157F"/>
    <w:rsid w:val="00415B89"/>
    <w:rsid w:val="008F116B"/>
    <w:rsid w:val="00972159"/>
    <w:rsid w:val="00A532E8"/>
    <w:rsid w:val="00B97EE6"/>
    <w:rsid w:val="00BA0328"/>
    <w:rsid w:val="00F2244E"/>
    <w:rsid w:val="00FA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3515"/>
  <w15:chartTrackingRefBased/>
  <w15:docId w15:val="{9B8AAB76-5B19-4CC3-9DA4-DBD31407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1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79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79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2024-10-02T15:21:00Z</cp:lastPrinted>
  <dcterms:created xsi:type="dcterms:W3CDTF">2024-10-02T14:31:00Z</dcterms:created>
  <dcterms:modified xsi:type="dcterms:W3CDTF">2024-10-02T15:23:00Z</dcterms:modified>
</cp:coreProperties>
</file>